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C97C393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3691F5" w14:textId="77777777" w:rsidR="0014115C" w:rsidRPr="004B57AE" w:rsidRDefault="0014115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77777777" w:rsidR="00DF4481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7AE">
        <w:rPr>
          <w:rFonts w:ascii="Times New Roman" w:hAnsi="Times New Roman" w:cs="Times New Roman"/>
          <w:sz w:val="24"/>
          <w:szCs w:val="24"/>
        </w:rPr>
        <w:t>DUYURU</w:t>
      </w:r>
    </w:p>
    <w:p w14:paraId="61859D6C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97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9"/>
        <w:gridCol w:w="4367"/>
        <w:gridCol w:w="1979"/>
        <w:gridCol w:w="2094"/>
      </w:tblGrid>
      <w:tr w:rsidR="00277F79" w:rsidRPr="004B57AE" w14:paraId="62FE40C9" w14:textId="77777777" w:rsidTr="00BB0736">
        <w:trPr>
          <w:trHeight w:val="967"/>
        </w:trPr>
        <w:tc>
          <w:tcPr>
            <w:tcW w:w="1309" w:type="dxa"/>
            <w:vAlign w:val="center"/>
          </w:tcPr>
          <w:p w14:paraId="5DF52D32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367" w:type="dxa"/>
            <w:vAlign w:val="center"/>
          </w:tcPr>
          <w:p w14:paraId="21D3C5C3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1979" w:type="dxa"/>
            <w:vAlign w:val="center"/>
          </w:tcPr>
          <w:p w14:paraId="54568136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2094" w:type="dxa"/>
            <w:vAlign w:val="center"/>
          </w:tcPr>
          <w:p w14:paraId="15A7D760" w14:textId="77777777"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ÖLÇÜ BİRİMİ</w:t>
            </w:r>
          </w:p>
        </w:tc>
      </w:tr>
    </w:tbl>
    <w:tbl>
      <w:tblPr>
        <w:tblW w:w="97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4322"/>
        <w:gridCol w:w="1984"/>
        <w:gridCol w:w="2093"/>
      </w:tblGrid>
      <w:tr w:rsidR="00BB0736" w14:paraId="5663940D" w14:textId="77777777" w:rsidTr="00960A93">
        <w:trPr>
          <w:trHeight w:val="444"/>
        </w:trPr>
        <w:tc>
          <w:tcPr>
            <w:tcW w:w="1315" w:type="dxa"/>
          </w:tcPr>
          <w:p w14:paraId="4F0840BA" w14:textId="4329E013" w:rsidR="00BB0736" w:rsidRDefault="00960A93" w:rsidP="00816925">
            <w:r>
              <w:t>1</w:t>
            </w:r>
          </w:p>
        </w:tc>
        <w:tc>
          <w:tcPr>
            <w:tcW w:w="4322" w:type="dxa"/>
            <w:shd w:val="clear" w:color="auto" w:fill="auto"/>
          </w:tcPr>
          <w:p w14:paraId="2DE8FB61" w14:textId="560E325C" w:rsidR="00960A93" w:rsidRPr="00960A93" w:rsidRDefault="00960A93" w:rsidP="00960A93">
            <w:pPr>
              <w:rPr>
                <w:sz w:val="20"/>
                <w:szCs w:val="20"/>
              </w:rPr>
            </w:pPr>
            <w:r>
              <w:t>HİDROKLORİK ASİT(HCI)</w:t>
            </w:r>
          </w:p>
          <w:p w14:paraId="0AA7F405" w14:textId="4BBE0DD8" w:rsidR="00960A93" w:rsidRPr="00D838E0" w:rsidRDefault="00960A93" w:rsidP="009B7F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8F634D5" w14:textId="76DE076A" w:rsidR="00BB0736" w:rsidRDefault="00960A93" w:rsidP="000912D8">
            <w:pPr>
              <w:jc w:val="center"/>
            </w:pPr>
            <w:r>
              <w:t>25.000</w:t>
            </w:r>
          </w:p>
          <w:p w14:paraId="68490C20" w14:textId="29F4E79C" w:rsidR="00C15EC2" w:rsidRDefault="00C15EC2" w:rsidP="00960A93">
            <w:pPr>
              <w:jc w:val="center"/>
            </w:pPr>
          </w:p>
        </w:tc>
        <w:tc>
          <w:tcPr>
            <w:tcW w:w="2093" w:type="dxa"/>
            <w:shd w:val="clear" w:color="auto" w:fill="auto"/>
          </w:tcPr>
          <w:p w14:paraId="55631D30" w14:textId="3710C388" w:rsidR="00BB0736" w:rsidRDefault="009B7F70" w:rsidP="000912D8">
            <w:pPr>
              <w:jc w:val="center"/>
            </w:pPr>
            <w:r>
              <w:t>KG</w:t>
            </w:r>
          </w:p>
        </w:tc>
      </w:tr>
      <w:tr w:rsidR="00960A93" w14:paraId="6668656B" w14:textId="77777777" w:rsidTr="00960A93">
        <w:trPr>
          <w:trHeight w:val="528"/>
        </w:trPr>
        <w:tc>
          <w:tcPr>
            <w:tcW w:w="1315" w:type="dxa"/>
          </w:tcPr>
          <w:p w14:paraId="5B12C3E1" w14:textId="3886015C" w:rsidR="00960A93" w:rsidRDefault="00960A93" w:rsidP="00816925">
            <w:r>
              <w:t>2</w:t>
            </w:r>
          </w:p>
        </w:tc>
        <w:tc>
          <w:tcPr>
            <w:tcW w:w="4322" w:type="dxa"/>
            <w:shd w:val="clear" w:color="auto" w:fill="auto"/>
          </w:tcPr>
          <w:p w14:paraId="79F16846" w14:textId="7BBE0099" w:rsidR="00960A93" w:rsidRDefault="00960A93" w:rsidP="00960A93">
            <w:pPr>
              <w:rPr>
                <w:sz w:val="20"/>
                <w:szCs w:val="20"/>
              </w:rPr>
            </w:pPr>
            <w:r>
              <w:t>SODYUM HİDROKSİT KİMYASAL</w:t>
            </w:r>
          </w:p>
        </w:tc>
        <w:tc>
          <w:tcPr>
            <w:tcW w:w="1984" w:type="dxa"/>
            <w:shd w:val="clear" w:color="auto" w:fill="auto"/>
          </w:tcPr>
          <w:p w14:paraId="3D3A47F5" w14:textId="7396AFAA" w:rsidR="00960A93" w:rsidRDefault="00960A93" w:rsidP="00960A93">
            <w:pPr>
              <w:jc w:val="center"/>
            </w:pPr>
            <w:r>
              <w:t xml:space="preserve">10.000 </w:t>
            </w:r>
          </w:p>
        </w:tc>
        <w:tc>
          <w:tcPr>
            <w:tcW w:w="2093" w:type="dxa"/>
            <w:shd w:val="clear" w:color="auto" w:fill="auto"/>
          </w:tcPr>
          <w:p w14:paraId="7FE745A9" w14:textId="441B6317" w:rsidR="00960A93" w:rsidRDefault="00960A93" w:rsidP="000912D8">
            <w:pPr>
              <w:jc w:val="center"/>
            </w:pPr>
            <w:r>
              <w:t>KG</w:t>
            </w:r>
          </w:p>
        </w:tc>
      </w:tr>
    </w:tbl>
    <w:p w14:paraId="2FAAF2CB" w14:textId="77777777" w:rsidR="0025021A" w:rsidRDefault="0025021A" w:rsidP="0014115C">
      <w:pPr>
        <w:pStyle w:val="Default"/>
      </w:pPr>
    </w:p>
    <w:p w14:paraId="4C311968" w14:textId="77777777" w:rsidR="0025021A" w:rsidRDefault="0025021A" w:rsidP="0014115C">
      <w:pPr>
        <w:pStyle w:val="Default"/>
      </w:pPr>
    </w:p>
    <w:p w14:paraId="12A88573" w14:textId="4B4312FA" w:rsidR="00820056" w:rsidRPr="00777606" w:rsidRDefault="0014115C" w:rsidP="00BB0736">
      <w:pPr>
        <w:pStyle w:val="Default"/>
        <w:ind w:firstLine="709"/>
        <w:jc w:val="both"/>
        <w:rPr>
          <w:b/>
          <w:bCs/>
        </w:rPr>
      </w:pPr>
      <w:r w:rsidRPr="00777606">
        <w:t xml:space="preserve">Yapı İşleri ve Teknik Daire Başkanlığı’nca </w:t>
      </w:r>
      <w:r w:rsidRPr="00777606">
        <w:rPr>
          <w:b/>
          <w:bCs/>
        </w:rPr>
        <w:t>“</w:t>
      </w:r>
      <w:r w:rsidR="004E3FF2" w:rsidRPr="000912D8">
        <w:rPr>
          <w:rFonts w:ascii="Arial" w:hAnsi="Arial" w:cs="Arial"/>
          <w:b/>
          <w:sz w:val="20"/>
          <w:szCs w:val="20"/>
        </w:rPr>
        <w:t>Üniversitemizin</w:t>
      </w:r>
      <w:r w:rsidR="009B7F70">
        <w:rPr>
          <w:b/>
          <w:bCs/>
        </w:rPr>
        <w:t xml:space="preserve"> ihtiyacı </w:t>
      </w:r>
      <w:proofErr w:type="gramStart"/>
      <w:r w:rsidR="009B7F70">
        <w:rPr>
          <w:b/>
          <w:bCs/>
        </w:rPr>
        <w:t>olan  Hidroklorik</w:t>
      </w:r>
      <w:proofErr w:type="gramEnd"/>
      <w:r w:rsidR="009B7F70">
        <w:rPr>
          <w:b/>
          <w:bCs/>
        </w:rPr>
        <w:t xml:space="preserve"> (HCI) ve Sodyum Hidroksit Kimyasal malzemesinin alım</w:t>
      </w:r>
      <w:r w:rsidRPr="00777606">
        <w:rPr>
          <w:b/>
          <w:bCs/>
        </w:rPr>
        <w:t xml:space="preserve">” </w:t>
      </w:r>
      <w:r w:rsidRPr="00777606">
        <w:t xml:space="preserve">işi Doğrudan Temin (22/d) ile yaptırılacaktır. İlgililerin Başkanlığımız Satın Alma Birimine </w:t>
      </w:r>
      <w:r w:rsidR="00393522">
        <w:rPr>
          <w:b/>
          <w:bCs/>
        </w:rPr>
        <w:t>22</w:t>
      </w:r>
      <w:r w:rsidR="004B57AE" w:rsidRPr="00777606">
        <w:rPr>
          <w:b/>
          <w:bCs/>
        </w:rPr>
        <w:t>/</w:t>
      </w:r>
      <w:r w:rsidR="009B7F70">
        <w:rPr>
          <w:b/>
          <w:bCs/>
        </w:rPr>
        <w:t>02/2021</w:t>
      </w:r>
      <w:r w:rsidR="00D838E0">
        <w:rPr>
          <w:b/>
          <w:bCs/>
        </w:rPr>
        <w:t xml:space="preserve"> </w:t>
      </w:r>
      <w:r w:rsidR="004E3FF2">
        <w:rPr>
          <w:b/>
          <w:bCs/>
        </w:rPr>
        <w:t>Pazartesi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960A93">
        <w:rPr>
          <w:b/>
        </w:rPr>
        <w:t>0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66143802" w14:textId="5A0AA7E1" w:rsidR="0014115C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Saat 1</w:t>
      </w:r>
      <w:r w:rsidR="00D838E0">
        <w:rPr>
          <w:b/>
          <w:bCs/>
        </w:rPr>
        <w:t>4:00’da</w:t>
      </w:r>
      <w:r w:rsidRPr="00777606">
        <w:rPr>
          <w:b/>
          <w:bCs/>
        </w:rPr>
        <w:t xml:space="preserve">n sonra gelen teklifler değerlendirilmeye alınmayacaktır. </w:t>
      </w:r>
    </w:p>
    <w:p w14:paraId="30B59D83" w14:textId="77777777" w:rsidR="004B57AE" w:rsidRPr="00777606" w:rsidRDefault="004B57AE" w:rsidP="0014115C">
      <w:pPr>
        <w:pStyle w:val="Default"/>
      </w:pPr>
    </w:p>
    <w:p w14:paraId="42687CF0" w14:textId="77777777" w:rsidR="004B57AE" w:rsidRPr="00777606" w:rsidRDefault="0014115C" w:rsidP="0014115C">
      <w:pPr>
        <w:pStyle w:val="Default"/>
      </w:pPr>
      <w:r w:rsidRPr="00777606">
        <w:t>Saygılarımla.</w:t>
      </w:r>
    </w:p>
    <w:p w14:paraId="3D8DCE91" w14:textId="77777777" w:rsidR="0014115C" w:rsidRPr="00777606" w:rsidRDefault="0014115C" w:rsidP="0014115C">
      <w:pPr>
        <w:pStyle w:val="Default"/>
      </w:pPr>
      <w:r w:rsidRPr="00777606">
        <w:t xml:space="preserve"> </w:t>
      </w:r>
    </w:p>
    <w:p w14:paraId="043A602E" w14:textId="77777777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 xml:space="preserve">AÇIKLAMA: </w:t>
      </w:r>
    </w:p>
    <w:p w14:paraId="7D1D1420" w14:textId="131E124A" w:rsidR="00275E2C" w:rsidRDefault="00275E2C" w:rsidP="00275E2C">
      <w:pPr>
        <w:pStyle w:val="Default"/>
        <w:numPr>
          <w:ilvl w:val="0"/>
          <w:numId w:val="1"/>
        </w:numPr>
        <w:jc w:val="both"/>
      </w:pPr>
      <w:r>
        <w:t>Teklifler</w:t>
      </w:r>
      <w:r w:rsidR="00F81782">
        <w:t xml:space="preserve">, </w:t>
      </w:r>
      <w:r>
        <w:t xml:space="preserve"> </w:t>
      </w:r>
      <w:proofErr w:type="spellStart"/>
      <w:r>
        <w:t>Pandemi</w:t>
      </w:r>
      <w:proofErr w:type="spellEnd"/>
      <w:r>
        <w:t xml:space="preserve"> sürecinde, </w:t>
      </w:r>
      <w:hyperlink r:id="rId5" w:history="1">
        <w:r>
          <w:rPr>
            <w:rStyle w:val="Kpr"/>
          </w:rPr>
          <w:t>ytdsab@metu.edu.tr</w:t>
        </w:r>
      </w:hyperlink>
      <w:r>
        <w:t xml:space="preserve">  gönderilecektir.  </w:t>
      </w:r>
    </w:p>
    <w:p w14:paraId="5F99FC7F" w14:textId="77777777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Doğrudan temin ile ilgili teknik şartname var ise; firma yetkilisi tarafından “okudum anladım” yazılarak,  onaylanmalıdır.</w:t>
      </w:r>
    </w:p>
    <w:p w14:paraId="31786B21" w14:textId="77777777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 xml:space="preserve">Teklifler;  firma yetkilisi tarafından kaşe ve imzalı sunulacak firma yetkilisinin imza beyanı teklifle birlikte gönderilecektir. </w:t>
      </w:r>
    </w:p>
    <w:p w14:paraId="73B2A667" w14:textId="77777777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14:paraId="27A6C052" w14:textId="77777777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</w:p>
    <w:p w14:paraId="6AB760A9" w14:textId="77777777" w:rsidR="00F81782" w:rsidRDefault="00F81782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41701F" w14:textId="323BB4BF" w:rsidR="00777606" w:rsidRPr="00777606" w:rsidRDefault="00777606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Teklifler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 bilgi</w:t>
      </w:r>
    </w:p>
    <w:p w14:paraId="29266ED9" w14:textId="7C4877D5" w:rsidR="00777606" w:rsidRPr="00777606" w:rsidRDefault="00777606" w:rsidP="00D007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D0073E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0073E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0073E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2774157" w14:textId="77777777" w:rsidR="0025021A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127D85" w14:textId="77777777" w:rsidR="000021C0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63836EB8" w14:textId="77777777" w:rsid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05CBD33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79"/>
    <w:rsid w:val="000021C0"/>
    <w:rsid w:val="00040369"/>
    <w:rsid w:val="00052808"/>
    <w:rsid w:val="000912D8"/>
    <w:rsid w:val="00111454"/>
    <w:rsid w:val="0014115C"/>
    <w:rsid w:val="00217663"/>
    <w:rsid w:val="0025021A"/>
    <w:rsid w:val="0025720E"/>
    <w:rsid w:val="00275E2C"/>
    <w:rsid w:val="00277F79"/>
    <w:rsid w:val="00393522"/>
    <w:rsid w:val="004259B6"/>
    <w:rsid w:val="004B57AE"/>
    <w:rsid w:val="004E3FF2"/>
    <w:rsid w:val="00701808"/>
    <w:rsid w:val="00774640"/>
    <w:rsid w:val="00777606"/>
    <w:rsid w:val="00800684"/>
    <w:rsid w:val="00820056"/>
    <w:rsid w:val="008A67E5"/>
    <w:rsid w:val="00945CE2"/>
    <w:rsid w:val="00960A93"/>
    <w:rsid w:val="00997EA0"/>
    <w:rsid w:val="009B7F70"/>
    <w:rsid w:val="009E6CB5"/>
    <w:rsid w:val="00BB0736"/>
    <w:rsid w:val="00C071FA"/>
    <w:rsid w:val="00C15EC2"/>
    <w:rsid w:val="00C51FC6"/>
    <w:rsid w:val="00CD4B0C"/>
    <w:rsid w:val="00D0073E"/>
    <w:rsid w:val="00D838E0"/>
    <w:rsid w:val="00DF4481"/>
    <w:rsid w:val="00DF45D0"/>
    <w:rsid w:val="00E72847"/>
    <w:rsid w:val="00E962B8"/>
    <w:rsid w:val="00EF261B"/>
    <w:rsid w:val="00F67C7F"/>
    <w:rsid w:val="00F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odtu</cp:lastModifiedBy>
  <cp:revision>6</cp:revision>
  <dcterms:created xsi:type="dcterms:W3CDTF">2021-02-17T10:59:00Z</dcterms:created>
  <dcterms:modified xsi:type="dcterms:W3CDTF">2021-02-18T10:54:00Z</dcterms:modified>
</cp:coreProperties>
</file>