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23" w:rsidRPr="009B1EBD" w:rsidRDefault="00B80922">
      <w:pPr>
        <w:spacing w:after="222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</w:p>
    <w:p w:rsidR="00FA2823" w:rsidRPr="009B1EBD" w:rsidRDefault="00B80922" w:rsidP="00152A0E">
      <w:pPr>
        <w:spacing w:after="60" w:line="266" w:lineRule="auto"/>
        <w:ind w:left="-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FA2823" w:rsidRPr="009B1EBD" w:rsidRDefault="00B80922">
      <w:pPr>
        <w:spacing w:after="67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ORTA DOĞU TEKNİK ÜNİVERSİTESİ </w:t>
      </w:r>
    </w:p>
    <w:p w:rsidR="00FA2823" w:rsidRPr="009B1EBD" w:rsidRDefault="00B80922">
      <w:pPr>
        <w:spacing w:after="67"/>
        <w:ind w:left="10" w:right="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YAPI İŞLERİ VE TEKNİK DAİRE BAŞKANLIĞI </w:t>
      </w:r>
    </w:p>
    <w:p w:rsidR="00FA2823" w:rsidRPr="009B1EBD" w:rsidRDefault="00B80922">
      <w:pPr>
        <w:spacing w:after="218"/>
        <w:ind w:left="10" w:right="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Satın Alma Birimi </w:t>
      </w:r>
    </w:p>
    <w:p w:rsidR="00387A65" w:rsidRPr="009B1EBD" w:rsidRDefault="00387A65">
      <w:pPr>
        <w:spacing w:after="0"/>
        <w:ind w:left="10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823" w:rsidRPr="009B1EBD" w:rsidRDefault="00B80922">
      <w:pPr>
        <w:spacing w:after="0"/>
        <w:ind w:left="10" w:right="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DUYURU </w:t>
      </w:r>
    </w:p>
    <w:tbl>
      <w:tblPr>
        <w:tblStyle w:val="TableGrid"/>
        <w:tblW w:w="7468" w:type="dxa"/>
        <w:tblInd w:w="994" w:type="dxa"/>
        <w:tblCellMar>
          <w:left w:w="156" w:type="dxa"/>
          <w:right w:w="94" w:type="dxa"/>
        </w:tblCellMar>
        <w:tblLook w:val="04A0" w:firstRow="1" w:lastRow="0" w:firstColumn="1" w:lastColumn="0" w:noHBand="0" w:noVBand="1"/>
      </w:tblPr>
      <w:tblGrid>
        <w:gridCol w:w="4674"/>
        <w:gridCol w:w="1419"/>
        <w:gridCol w:w="1375"/>
      </w:tblGrid>
      <w:tr w:rsidR="00FA2823" w:rsidRPr="009B1EBD">
        <w:trPr>
          <w:trHeight w:val="578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9B1EBD" w:rsidRDefault="00B8092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İŞİN ADI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9B1EBD" w:rsidRDefault="00B80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MİKTARI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9B1EBD" w:rsidRDefault="00B80922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BİRİMİ </w:t>
            </w:r>
          </w:p>
        </w:tc>
      </w:tr>
      <w:tr w:rsidR="00FA2823" w:rsidRPr="009B1EBD">
        <w:trPr>
          <w:trHeight w:val="1001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9B1EBD" w:rsidRDefault="00A45C3D" w:rsidP="00AF1BF2">
            <w:pPr>
              <w:pStyle w:val="FirstParagraph"/>
              <w:rPr>
                <w:rFonts w:ascii="Times New Roman" w:hAnsi="Times New Roman" w:cs="Times New Roman"/>
              </w:rPr>
            </w:pPr>
            <w:r>
              <w:t>ORTA DOĞU TEKNİK ÜNİVERSİTESİ 9.YURT EŞANJÖR DAİRESİNDE BULUNAN DOĞALGAZ</w:t>
            </w:r>
            <w:r>
              <w:t xml:space="preserve"> </w:t>
            </w:r>
            <w:r>
              <w:t>DÖNÜŞÜM KİTİNİN DEĞİŞTİRİLMESİ</w:t>
            </w:r>
            <w:r w:rsidR="00E72B84">
              <w:t xml:space="preserve"> (</w:t>
            </w:r>
            <w:bookmarkStart w:id="0" w:name="_GoBack"/>
            <w:bookmarkEnd w:id="0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9B1EBD" w:rsidRDefault="009B1EBD">
            <w:pPr>
              <w:ind w:righ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E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823" w:rsidRPr="009B1EBD" w:rsidRDefault="00FD7DEF">
            <w:pPr>
              <w:ind w:right="1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</w:tbl>
    <w:p w:rsidR="00FA2823" w:rsidRPr="009B1EBD" w:rsidRDefault="00B809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9B1EBD" w:rsidRDefault="00B80922" w:rsidP="00BB3EB0">
      <w:pPr>
        <w:spacing w:after="311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2823" w:rsidRPr="009B1EBD" w:rsidRDefault="005659E2" w:rsidP="00BB3EB0">
      <w:pPr>
        <w:pStyle w:val="FirstParagraph"/>
        <w:ind w:firstLine="708"/>
        <w:jc w:val="both"/>
        <w:rPr>
          <w:rFonts w:ascii="Times New Roman" w:hAnsi="Times New Roman" w:cs="Times New Roman"/>
          <w:b/>
        </w:rPr>
      </w:pPr>
      <w:proofErr w:type="spellStart"/>
      <w:r w:rsidRPr="009B1EBD">
        <w:rPr>
          <w:rFonts w:ascii="Times New Roman" w:eastAsia="Times New Roman" w:hAnsi="Times New Roman" w:cs="Times New Roman"/>
        </w:rPr>
        <w:t>Y</w:t>
      </w:r>
      <w:r w:rsidR="00B80922" w:rsidRPr="009B1EBD">
        <w:rPr>
          <w:rFonts w:ascii="Times New Roman" w:eastAsia="Times New Roman" w:hAnsi="Times New Roman" w:cs="Times New Roman"/>
        </w:rPr>
        <w:t>apı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9B1EBD">
        <w:rPr>
          <w:rFonts w:ascii="Times New Roman" w:eastAsia="Times New Roman" w:hAnsi="Times New Roman" w:cs="Times New Roman"/>
        </w:rPr>
        <w:t>İşleri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9B1EBD">
        <w:rPr>
          <w:rFonts w:ascii="Times New Roman" w:eastAsia="Times New Roman" w:hAnsi="Times New Roman" w:cs="Times New Roman"/>
        </w:rPr>
        <w:t>ve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9B1EBD">
        <w:rPr>
          <w:rFonts w:ascii="Times New Roman" w:eastAsia="Times New Roman" w:hAnsi="Times New Roman" w:cs="Times New Roman"/>
        </w:rPr>
        <w:t>Teknik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9B1EBD">
        <w:rPr>
          <w:rFonts w:ascii="Times New Roman" w:eastAsia="Times New Roman" w:hAnsi="Times New Roman" w:cs="Times New Roman"/>
        </w:rPr>
        <w:t>Daire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Başkanlığı</w:t>
      </w:r>
      <w:r w:rsidR="00387A65" w:rsidRPr="009B1EBD">
        <w:rPr>
          <w:rFonts w:ascii="Times New Roman" w:eastAsia="Times New Roman" w:hAnsi="Times New Roman" w:cs="Times New Roman"/>
        </w:rPr>
        <w:t>’</w:t>
      </w:r>
      <w:r w:rsidR="00B80922" w:rsidRPr="009B1EBD">
        <w:rPr>
          <w:rFonts w:ascii="Times New Roman" w:eastAsia="Times New Roman" w:hAnsi="Times New Roman" w:cs="Times New Roman"/>
        </w:rPr>
        <w:t xml:space="preserve">nca </w:t>
      </w:r>
      <w:r w:rsidR="00B80922" w:rsidRPr="009B1EBD">
        <w:rPr>
          <w:rFonts w:ascii="Times New Roman" w:eastAsia="Times New Roman" w:hAnsi="Times New Roman" w:cs="Times New Roman"/>
          <w:b/>
        </w:rPr>
        <w:t>“</w:t>
      </w:r>
      <w:r w:rsidR="00A45C3D">
        <w:t xml:space="preserve">ORTA DOĞU TEKNİK ÜNİVERSİTESİ </w:t>
      </w:r>
      <w:r w:rsidR="00963311">
        <w:t>9. YURT</w:t>
      </w:r>
      <w:r w:rsidR="00A45C3D">
        <w:t xml:space="preserve"> EŞANJÖR DAİRESİNDE BULUNAN DOĞALGAZ DÖNÜŞÜM KİTİNİN </w:t>
      </w:r>
      <w:r w:rsidR="00963311">
        <w:t>DEĞİŞTİRİLMESİ</w:t>
      </w:r>
      <w:r w:rsidR="00963311" w:rsidRPr="009B1EBD">
        <w:rPr>
          <w:rFonts w:ascii="Times New Roman" w:eastAsia="Times New Roman" w:hAnsi="Times New Roman" w:cs="Times New Roman"/>
          <w:b/>
        </w:rPr>
        <w:t>”</w:t>
      </w:r>
      <w:r w:rsidR="00963311" w:rsidRPr="009B1E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963311" w:rsidRPr="009B1EBD">
        <w:rPr>
          <w:rFonts w:ascii="Times New Roman" w:eastAsia="Times New Roman" w:hAnsi="Times New Roman" w:cs="Times New Roman"/>
        </w:rPr>
        <w:t>işi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9B1EBD">
        <w:rPr>
          <w:rFonts w:ascii="Times New Roman" w:eastAsia="Times New Roman" w:hAnsi="Times New Roman" w:cs="Times New Roman"/>
        </w:rPr>
        <w:t>Doğrudan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Temin (22/d</w:t>
      </w:r>
      <w:r w:rsidR="00963311" w:rsidRPr="009B1EBD">
        <w:rPr>
          <w:rFonts w:ascii="Times New Roman" w:eastAsia="Times New Roman" w:hAnsi="Times New Roman" w:cs="Times New Roman"/>
        </w:rPr>
        <w:t xml:space="preserve">) </w:t>
      </w:r>
      <w:proofErr w:type="spellStart"/>
      <w:r w:rsidR="00963311" w:rsidRPr="009B1EBD">
        <w:rPr>
          <w:rFonts w:ascii="Times New Roman" w:eastAsia="Times New Roman" w:hAnsi="Times New Roman" w:cs="Times New Roman"/>
        </w:rPr>
        <w:t>ile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9B1EBD">
        <w:rPr>
          <w:rFonts w:ascii="Times New Roman" w:eastAsia="Times New Roman" w:hAnsi="Times New Roman" w:cs="Times New Roman"/>
        </w:rPr>
        <w:t>yaptırılacaktır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. İlgililerin Başkanlığımız Satın Alma </w:t>
      </w:r>
      <w:r w:rsidR="00A45C3D">
        <w:rPr>
          <w:rFonts w:ascii="Times New Roman" w:eastAsia="Times New Roman" w:hAnsi="Times New Roman" w:cs="Times New Roman"/>
        </w:rPr>
        <w:t xml:space="preserve">Birimine. </w:t>
      </w:r>
      <w:r w:rsidR="008403FC">
        <w:rPr>
          <w:rFonts w:ascii="Times New Roman" w:eastAsia="Times New Roman" w:hAnsi="Times New Roman" w:cs="Times New Roman"/>
        </w:rPr>
        <w:t>29</w:t>
      </w:r>
      <w:r w:rsidR="00192B9F" w:rsidRPr="009B1EBD">
        <w:rPr>
          <w:rFonts w:ascii="Times New Roman" w:eastAsia="Times New Roman" w:hAnsi="Times New Roman" w:cs="Times New Roman"/>
        </w:rPr>
        <w:t>/</w:t>
      </w:r>
      <w:r w:rsidR="009B1EBD" w:rsidRPr="009B1EBD">
        <w:rPr>
          <w:rFonts w:ascii="Times New Roman" w:eastAsia="Times New Roman" w:hAnsi="Times New Roman" w:cs="Times New Roman"/>
        </w:rPr>
        <w:t>05</w:t>
      </w:r>
      <w:r w:rsidR="00192B9F" w:rsidRPr="009B1EBD">
        <w:rPr>
          <w:rFonts w:ascii="Times New Roman" w:eastAsia="Times New Roman" w:hAnsi="Times New Roman" w:cs="Times New Roman"/>
        </w:rPr>
        <w:t>/</w:t>
      </w:r>
      <w:r w:rsidR="009B1EBD" w:rsidRPr="009B1EBD">
        <w:rPr>
          <w:rFonts w:ascii="Times New Roman" w:eastAsia="Times New Roman" w:hAnsi="Times New Roman" w:cs="Times New Roman"/>
        </w:rPr>
        <w:t xml:space="preserve">2019 </w:t>
      </w:r>
      <w:proofErr w:type="spellStart"/>
      <w:r w:rsidR="008403FC">
        <w:rPr>
          <w:rFonts w:ascii="Times New Roman" w:eastAsia="Times New Roman" w:hAnsi="Times New Roman" w:cs="Times New Roman"/>
        </w:rPr>
        <w:t>Çarşamba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9B1EBD">
        <w:rPr>
          <w:rFonts w:ascii="Times New Roman" w:eastAsia="Times New Roman" w:hAnsi="Times New Roman" w:cs="Times New Roman"/>
        </w:rPr>
        <w:t>günü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C5A5A" w:rsidRPr="009B1EBD">
        <w:rPr>
          <w:rFonts w:ascii="Times New Roman" w:eastAsia="Times New Roman" w:hAnsi="Times New Roman" w:cs="Times New Roman"/>
        </w:rPr>
        <w:t>s</w:t>
      </w:r>
      <w:r w:rsidR="00B80922" w:rsidRPr="009B1EBD">
        <w:rPr>
          <w:rFonts w:ascii="Times New Roman" w:eastAsia="Times New Roman" w:hAnsi="Times New Roman" w:cs="Times New Roman"/>
        </w:rPr>
        <w:t>aat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1</w:t>
      </w:r>
      <w:r w:rsidR="008403FC">
        <w:rPr>
          <w:rFonts w:ascii="Times New Roman" w:eastAsia="Times New Roman" w:hAnsi="Times New Roman" w:cs="Times New Roman"/>
        </w:rPr>
        <w:t>6</w:t>
      </w:r>
      <w:r w:rsidR="00B80922" w:rsidRPr="009B1EBD">
        <w:rPr>
          <w:rFonts w:ascii="Times New Roman" w:eastAsia="Times New Roman" w:hAnsi="Times New Roman" w:cs="Times New Roman"/>
        </w:rPr>
        <w:t xml:space="preserve">:00 </w:t>
      </w:r>
      <w:r w:rsidR="006C5A5A" w:rsidRPr="009B1EBD">
        <w:rPr>
          <w:rFonts w:ascii="Times New Roman" w:eastAsia="Times New Roman" w:hAnsi="Times New Roman" w:cs="Times New Roman"/>
        </w:rPr>
        <w:t>e</w:t>
      </w:r>
      <w:r w:rsidR="00B80922" w:rsidRPr="009B1E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9B1EBD">
        <w:rPr>
          <w:rFonts w:ascii="Times New Roman" w:eastAsia="Times New Roman" w:hAnsi="Times New Roman" w:cs="Times New Roman"/>
        </w:rPr>
        <w:t>kadar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80922" w:rsidRPr="009B1EBD">
        <w:rPr>
          <w:rFonts w:ascii="Times New Roman" w:eastAsia="Times New Roman" w:hAnsi="Times New Roman" w:cs="Times New Roman"/>
        </w:rPr>
        <w:t>tekliflerini</w:t>
      </w:r>
      <w:proofErr w:type="spellEnd"/>
      <w:r w:rsidR="00B80922" w:rsidRPr="009B1EBD">
        <w:rPr>
          <w:rFonts w:ascii="Times New Roman" w:eastAsia="Times New Roman" w:hAnsi="Times New Roman" w:cs="Times New Roman"/>
        </w:rPr>
        <w:t xml:space="preserve"> sunmaları rica olunur</w:t>
      </w:r>
      <w:r w:rsidR="00B80922" w:rsidRPr="009B1EBD">
        <w:rPr>
          <w:rFonts w:ascii="Times New Roman" w:eastAsia="Times New Roman" w:hAnsi="Times New Roman" w:cs="Times New Roman"/>
          <w:b/>
        </w:rPr>
        <w:t xml:space="preserve">. </w:t>
      </w:r>
      <w:r w:rsidR="006C5A5A" w:rsidRPr="009B1EB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C5A5A" w:rsidRPr="009B1EBD">
        <w:rPr>
          <w:rFonts w:ascii="Times New Roman" w:eastAsia="Times New Roman" w:hAnsi="Times New Roman" w:cs="Times New Roman"/>
          <w:b/>
        </w:rPr>
        <w:t>Saat</w:t>
      </w:r>
      <w:proofErr w:type="spellEnd"/>
      <w:r w:rsidR="006C5A5A" w:rsidRPr="009B1EBD">
        <w:rPr>
          <w:rFonts w:ascii="Times New Roman" w:eastAsia="Times New Roman" w:hAnsi="Times New Roman" w:cs="Times New Roman"/>
          <w:b/>
        </w:rPr>
        <w:t xml:space="preserve"> 1</w:t>
      </w:r>
      <w:r w:rsidR="008403FC">
        <w:rPr>
          <w:rFonts w:ascii="Times New Roman" w:eastAsia="Times New Roman" w:hAnsi="Times New Roman" w:cs="Times New Roman"/>
          <w:b/>
        </w:rPr>
        <w:t>6</w:t>
      </w:r>
      <w:r w:rsidR="00A45C3D">
        <w:rPr>
          <w:rFonts w:ascii="Times New Roman" w:eastAsia="Times New Roman" w:hAnsi="Times New Roman" w:cs="Times New Roman"/>
          <w:b/>
        </w:rPr>
        <w:t xml:space="preserve">:00 </w:t>
      </w:r>
      <w:proofErr w:type="spellStart"/>
      <w:r w:rsidR="00A45C3D">
        <w:rPr>
          <w:rFonts w:ascii="Times New Roman" w:eastAsia="Times New Roman" w:hAnsi="Times New Roman" w:cs="Times New Roman"/>
          <w:b/>
        </w:rPr>
        <w:t>da</w:t>
      </w:r>
      <w:r w:rsidR="006C5A5A" w:rsidRPr="009B1EBD">
        <w:rPr>
          <w:rFonts w:ascii="Times New Roman" w:eastAsia="Times New Roman" w:hAnsi="Times New Roman" w:cs="Times New Roman"/>
          <w:b/>
        </w:rPr>
        <w:t>n</w:t>
      </w:r>
      <w:proofErr w:type="spellEnd"/>
      <w:r w:rsidR="006C5A5A" w:rsidRPr="009B1EB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C5A5A" w:rsidRPr="009B1EBD">
        <w:rPr>
          <w:rFonts w:ascii="Times New Roman" w:eastAsia="Times New Roman" w:hAnsi="Times New Roman" w:cs="Times New Roman"/>
          <w:b/>
        </w:rPr>
        <w:t>sonra</w:t>
      </w:r>
      <w:proofErr w:type="spellEnd"/>
      <w:r w:rsidR="006C5A5A" w:rsidRPr="009B1EB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C5A5A" w:rsidRPr="009B1EBD">
        <w:rPr>
          <w:rFonts w:ascii="Times New Roman" w:eastAsia="Times New Roman" w:hAnsi="Times New Roman" w:cs="Times New Roman"/>
          <w:b/>
        </w:rPr>
        <w:t>gelen</w:t>
      </w:r>
      <w:proofErr w:type="spellEnd"/>
      <w:r w:rsidR="006C5A5A" w:rsidRPr="009B1EBD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6C5A5A" w:rsidRPr="009B1EBD">
        <w:rPr>
          <w:rFonts w:ascii="Times New Roman" w:eastAsia="Times New Roman" w:hAnsi="Times New Roman" w:cs="Times New Roman"/>
          <w:b/>
        </w:rPr>
        <w:t>teklifler</w:t>
      </w:r>
      <w:proofErr w:type="spellEnd"/>
      <w:r w:rsidR="006C5A5A" w:rsidRPr="009B1EBD">
        <w:rPr>
          <w:rFonts w:ascii="Times New Roman" w:eastAsia="Times New Roman" w:hAnsi="Times New Roman" w:cs="Times New Roman"/>
          <w:b/>
        </w:rPr>
        <w:t xml:space="preserve"> değerlendirilmeye alınmayacaktır.</w:t>
      </w:r>
    </w:p>
    <w:p w:rsidR="00FA2823" w:rsidRPr="009B1EBD" w:rsidRDefault="00B80922" w:rsidP="00BB3EB0">
      <w:pPr>
        <w:spacing w:after="268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>Saygılarımla.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9B1EBD" w:rsidRDefault="00A70E26" w:rsidP="00BB3EB0">
      <w:pPr>
        <w:spacing w:after="257" w:line="266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>AÇIKLAMA</w:t>
      </w:r>
      <w:r w:rsidR="00B80922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6B5F2F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B1EBD" w:rsidRPr="000A48E2" w:rsidRDefault="009B1EBD" w:rsidP="00BB3EB0">
      <w:pPr>
        <w:spacing w:after="257" w:line="266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BD">
        <w:rPr>
          <w:rFonts w:ascii="Times New Roman" w:hAnsi="Times New Roman" w:cs="Times New Roman"/>
          <w:sz w:val="24"/>
          <w:szCs w:val="24"/>
        </w:rPr>
        <w:t xml:space="preserve">*     </w:t>
      </w:r>
      <w:r w:rsidRPr="000A48E2">
        <w:rPr>
          <w:rFonts w:ascii="Times New Roman" w:hAnsi="Times New Roman" w:cs="Times New Roman"/>
          <w:b/>
          <w:sz w:val="24"/>
          <w:szCs w:val="24"/>
        </w:rPr>
        <w:t xml:space="preserve">İlgili firmalara </w:t>
      </w:r>
      <w:r w:rsidR="00A45C3D">
        <w:rPr>
          <w:rFonts w:ascii="Times New Roman" w:hAnsi="Times New Roman" w:cs="Times New Roman"/>
          <w:b/>
          <w:sz w:val="24"/>
          <w:szCs w:val="24"/>
        </w:rPr>
        <w:t>29</w:t>
      </w:r>
      <w:r w:rsidRPr="000A48E2">
        <w:rPr>
          <w:rFonts w:ascii="Times New Roman" w:hAnsi="Times New Roman" w:cs="Times New Roman"/>
          <w:b/>
          <w:sz w:val="24"/>
          <w:szCs w:val="24"/>
        </w:rPr>
        <w:t xml:space="preserve">/05/2019 </w:t>
      </w:r>
      <w:r w:rsidR="00A45C3D">
        <w:rPr>
          <w:rFonts w:ascii="Times New Roman" w:hAnsi="Times New Roman" w:cs="Times New Roman"/>
          <w:b/>
          <w:sz w:val="24"/>
          <w:szCs w:val="24"/>
        </w:rPr>
        <w:t>Salı</w:t>
      </w:r>
      <w:r w:rsidRPr="000A48E2">
        <w:rPr>
          <w:rFonts w:ascii="Times New Roman" w:hAnsi="Times New Roman" w:cs="Times New Roman"/>
          <w:b/>
          <w:sz w:val="24"/>
          <w:szCs w:val="24"/>
        </w:rPr>
        <w:t xml:space="preserve"> günü saat 10:00 da </w:t>
      </w:r>
      <w:r w:rsidR="00A45C3D">
        <w:rPr>
          <w:rFonts w:ascii="Times New Roman" w:hAnsi="Times New Roman" w:cs="Times New Roman"/>
          <w:b/>
          <w:sz w:val="24"/>
          <w:szCs w:val="24"/>
        </w:rPr>
        <w:t>Isı Su İşletme</w:t>
      </w:r>
      <w:r w:rsidRPr="000A48E2">
        <w:rPr>
          <w:rFonts w:ascii="Times New Roman" w:hAnsi="Times New Roman" w:cs="Times New Roman"/>
          <w:b/>
          <w:sz w:val="24"/>
          <w:szCs w:val="24"/>
        </w:rPr>
        <w:t xml:space="preserve"> Müdürlüğü personeli Teknisyen </w:t>
      </w:r>
      <w:r w:rsidR="00A45C3D">
        <w:rPr>
          <w:rFonts w:ascii="Times New Roman" w:hAnsi="Times New Roman" w:cs="Times New Roman"/>
          <w:b/>
          <w:sz w:val="24"/>
          <w:szCs w:val="24"/>
        </w:rPr>
        <w:t>Celal ALTINTAŞ</w:t>
      </w:r>
      <w:r w:rsidRPr="000A48E2">
        <w:rPr>
          <w:rFonts w:ascii="Times New Roman" w:hAnsi="Times New Roman" w:cs="Times New Roman"/>
          <w:b/>
          <w:sz w:val="24"/>
          <w:szCs w:val="24"/>
        </w:rPr>
        <w:t xml:space="preserve">  (210 </w:t>
      </w:r>
      <w:r w:rsidR="00963311">
        <w:rPr>
          <w:rFonts w:ascii="Times New Roman" w:hAnsi="Times New Roman" w:cs="Times New Roman"/>
          <w:b/>
          <w:sz w:val="24"/>
          <w:szCs w:val="24"/>
        </w:rPr>
        <w:t>29</w:t>
      </w:r>
      <w:r w:rsidRPr="000A48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3311">
        <w:rPr>
          <w:rFonts w:ascii="Times New Roman" w:hAnsi="Times New Roman" w:cs="Times New Roman"/>
          <w:b/>
          <w:sz w:val="24"/>
          <w:szCs w:val="24"/>
        </w:rPr>
        <w:t>35</w:t>
      </w:r>
      <w:r w:rsidR="000A48E2" w:rsidRPr="000A48E2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="0055100C">
        <w:rPr>
          <w:rFonts w:ascii="Times New Roman" w:hAnsi="Times New Roman" w:cs="Times New Roman"/>
          <w:b/>
          <w:sz w:val="24"/>
          <w:szCs w:val="24"/>
        </w:rPr>
        <w:t xml:space="preserve">tarafından </w:t>
      </w:r>
      <w:r w:rsidR="00FD7DEF">
        <w:rPr>
          <w:rFonts w:ascii="Times New Roman" w:hAnsi="Times New Roman" w:cs="Times New Roman"/>
          <w:b/>
          <w:sz w:val="24"/>
          <w:szCs w:val="24"/>
        </w:rPr>
        <w:t xml:space="preserve">Doğalgaz </w:t>
      </w:r>
      <w:r w:rsidR="00963311">
        <w:rPr>
          <w:rFonts w:ascii="Times New Roman" w:hAnsi="Times New Roman" w:cs="Times New Roman"/>
          <w:b/>
          <w:sz w:val="24"/>
          <w:szCs w:val="24"/>
        </w:rPr>
        <w:t xml:space="preserve">Kiti </w:t>
      </w:r>
      <w:r w:rsidR="00963311" w:rsidRPr="000A48E2">
        <w:rPr>
          <w:rFonts w:ascii="Times New Roman" w:hAnsi="Times New Roman" w:cs="Times New Roman"/>
          <w:b/>
          <w:sz w:val="24"/>
          <w:szCs w:val="24"/>
        </w:rPr>
        <w:t>gösterilecektir</w:t>
      </w:r>
      <w:r w:rsidR="000A48E2" w:rsidRPr="000A48E2">
        <w:rPr>
          <w:rFonts w:ascii="Times New Roman" w:hAnsi="Times New Roman" w:cs="Times New Roman"/>
          <w:b/>
          <w:sz w:val="24"/>
          <w:szCs w:val="24"/>
        </w:rPr>
        <w:t>.</w:t>
      </w:r>
    </w:p>
    <w:p w:rsidR="00FA2823" w:rsidRPr="009B1EBD" w:rsidRDefault="00B80922" w:rsidP="00BB3EB0">
      <w:pPr>
        <w:spacing w:after="206" w:line="266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>*</w:t>
      </w:r>
      <w:r w:rsidR="006C5A5A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Teklif zarfları Satın Alma </w:t>
      </w:r>
      <w:r w:rsidR="00817E24" w:rsidRPr="009B1EBD">
        <w:rPr>
          <w:rFonts w:ascii="Times New Roman" w:eastAsia="Times New Roman" w:hAnsi="Times New Roman" w:cs="Times New Roman"/>
          <w:b/>
          <w:sz w:val="24"/>
          <w:szCs w:val="24"/>
        </w:rPr>
        <w:t>Birimi’nden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1EBD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Ahmet </w:t>
      </w:r>
      <w:proofErr w:type="spellStart"/>
      <w:r w:rsidR="009B1EBD" w:rsidRPr="009B1EBD">
        <w:rPr>
          <w:rFonts w:ascii="Times New Roman" w:eastAsia="Times New Roman" w:hAnsi="Times New Roman" w:cs="Times New Roman"/>
          <w:b/>
          <w:sz w:val="24"/>
          <w:szCs w:val="24"/>
        </w:rPr>
        <w:t>GÖKCÜK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>’</w:t>
      </w:r>
      <w:r w:rsidR="009B1EBD" w:rsidRPr="009B1EBD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proofErr w:type="spellEnd"/>
      <w:r w:rsidR="009B1EBD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5A5A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9B1EBD">
        <w:rPr>
          <w:rFonts w:ascii="Times New Roman" w:eastAsia="Times New Roman" w:hAnsi="Times New Roman" w:cs="Times New Roman"/>
          <w:b/>
          <w:sz w:val="24"/>
          <w:szCs w:val="24"/>
        </w:rPr>
        <w:t>210</w:t>
      </w:r>
      <w:r w:rsidR="009B1EBD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6165 </w:t>
      </w:r>
      <w:r w:rsidR="006C5A5A" w:rsidRPr="009B1EBD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1EBD"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B1EBD">
        <w:rPr>
          <w:rFonts w:ascii="Times New Roman" w:eastAsia="Times New Roman" w:hAnsi="Times New Roman" w:cs="Times New Roman"/>
          <w:b/>
          <w:sz w:val="24"/>
          <w:szCs w:val="24"/>
        </w:rPr>
        <w:t xml:space="preserve">elden teslim edilecektir. </w:t>
      </w:r>
    </w:p>
    <w:p w:rsidR="0055100C" w:rsidRPr="00455642" w:rsidRDefault="0055100C" w:rsidP="00BB3EB0">
      <w:pPr>
        <w:spacing w:after="206" w:line="266" w:lineRule="auto"/>
        <w:ind w:left="-5" w:hanging="10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*     </w:t>
      </w:r>
      <w:r w:rsidRPr="00455642">
        <w:rPr>
          <w:rFonts w:ascii="Times New Roman" w:eastAsia="Times New Roman" w:hAnsi="Times New Roman" w:cs="Times New Roman"/>
          <w:b/>
          <w:color w:val="auto"/>
        </w:rPr>
        <w:t>Doğrudan temin ile ilgili sonuç bilgi</w:t>
      </w:r>
      <w:r>
        <w:rPr>
          <w:rFonts w:ascii="Times New Roman" w:eastAsia="Times New Roman" w:hAnsi="Times New Roman" w:cs="Times New Roman"/>
          <w:b/>
          <w:color w:val="auto"/>
        </w:rPr>
        <w:t>lerine</w:t>
      </w:r>
      <w:r w:rsidRPr="00455642">
        <w:rPr>
          <w:rFonts w:ascii="Times New Roman" w:eastAsia="Times New Roman" w:hAnsi="Times New Roman" w:cs="Times New Roman"/>
          <w:b/>
          <w:color w:val="auto"/>
        </w:rPr>
        <w:t xml:space="preserve">   </w:t>
      </w:r>
      <w:hyperlink r:id="rId5" w:history="1">
        <w:r w:rsidRPr="00455642">
          <w:rPr>
            <w:rStyle w:val="Kpr"/>
            <w:rFonts w:ascii="Times New Roman" w:eastAsia="Times New Roman" w:hAnsi="Times New Roman" w:cs="Times New Roman"/>
            <w:b/>
            <w:color w:val="auto"/>
          </w:rPr>
          <w:t>http://satinalma.yitdb.metu.edu.tr/</w:t>
        </w:r>
      </w:hyperlink>
      <w:r w:rsidRPr="00455642">
        <w:rPr>
          <w:rFonts w:ascii="Times New Roman" w:eastAsia="Times New Roman" w:hAnsi="Times New Roman" w:cs="Times New Roman"/>
          <w:b/>
        </w:rPr>
        <w:t xml:space="preserve">    linkinden erişebilirsiniz.</w:t>
      </w:r>
    </w:p>
    <w:p w:rsidR="006C5A5A" w:rsidRPr="009B1EBD" w:rsidRDefault="006C5A5A" w:rsidP="00BB3EB0">
      <w:pPr>
        <w:spacing w:after="206" w:line="266" w:lineRule="auto"/>
        <w:ind w:left="-5"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823" w:rsidRPr="009B1EBD" w:rsidRDefault="00B80922">
      <w:pPr>
        <w:spacing w:after="216"/>
        <w:ind w:left="58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2823" w:rsidRPr="009B1EBD" w:rsidRDefault="00FA2823">
      <w:pPr>
        <w:spacing w:after="263"/>
        <w:ind w:left="58"/>
        <w:jc w:val="center"/>
        <w:rPr>
          <w:rFonts w:ascii="Times New Roman" w:hAnsi="Times New Roman" w:cs="Times New Roman"/>
          <w:sz w:val="24"/>
          <w:szCs w:val="24"/>
        </w:rPr>
      </w:pPr>
    </w:p>
    <w:p w:rsidR="00FA2823" w:rsidRPr="009B1EBD" w:rsidRDefault="00B80922">
      <w:pPr>
        <w:spacing w:after="3"/>
        <w:ind w:left="1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 xml:space="preserve">Cahit KÖKSAL </w:t>
      </w:r>
    </w:p>
    <w:p w:rsidR="00FA2823" w:rsidRPr="009B1EBD" w:rsidRDefault="00B80922">
      <w:pPr>
        <w:spacing w:after="3"/>
        <w:ind w:left="12" w:right="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 xml:space="preserve">Araştırmacı </w:t>
      </w:r>
    </w:p>
    <w:p w:rsidR="00FA2823" w:rsidRPr="009B1EBD" w:rsidRDefault="00B80922">
      <w:pPr>
        <w:spacing w:after="3"/>
        <w:ind w:left="12" w:right="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B1EBD">
        <w:rPr>
          <w:rFonts w:ascii="Times New Roman" w:eastAsia="Times New Roman" w:hAnsi="Times New Roman" w:cs="Times New Roman"/>
          <w:sz w:val="24"/>
          <w:szCs w:val="24"/>
        </w:rPr>
        <w:t xml:space="preserve">Satın Alma Birim </w:t>
      </w:r>
      <w:r w:rsidR="006C5A5A" w:rsidRPr="009B1EBD">
        <w:rPr>
          <w:rFonts w:ascii="Times New Roman" w:eastAsia="Times New Roman" w:hAnsi="Times New Roman" w:cs="Times New Roman"/>
          <w:sz w:val="24"/>
          <w:szCs w:val="24"/>
        </w:rPr>
        <w:t>Yöneticisi</w:t>
      </w:r>
    </w:p>
    <w:sectPr w:rsidR="00FA2823" w:rsidRPr="009B1EBD">
      <w:pgSz w:w="11906" w:h="16838"/>
      <w:pgMar w:top="1440" w:right="718" w:bottom="14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165D7"/>
    <w:multiLevelType w:val="hybridMultilevel"/>
    <w:tmpl w:val="6E4CD4F4"/>
    <w:lvl w:ilvl="0" w:tplc="23E8FCFC">
      <w:start w:val="2"/>
      <w:numFmt w:val="decimal"/>
      <w:lvlText w:val="%1-"/>
      <w:lvlJc w:val="left"/>
      <w:pPr>
        <w:ind w:left="9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413FC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632AC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B6F60E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03C88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25EB2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A484D6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0750A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480C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23"/>
    <w:rsid w:val="000A48E2"/>
    <w:rsid w:val="00152A0E"/>
    <w:rsid w:val="00192B9F"/>
    <w:rsid w:val="00302C47"/>
    <w:rsid w:val="00387A65"/>
    <w:rsid w:val="00455642"/>
    <w:rsid w:val="0049513F"/>
    <w:rsid w:val="0055100C"/>
    <w:rsid w:val="005659E2"/>
    <w:rsid w:val="006B5F2F"/>
    <w:rsid w:val="006C5A5A"/>
    <w:rsid w:val="00712431"/>
    <w:rsid w:val="00817E24"/>
    <w:rsid w:val="008403FC"/>
    <w:rsid w:val="00866D2F"/>
    <w:rsid w:val="00963311"/>
    <w:rsid w:val="009B1EBD"/>
    <w:rsid w:val="00A30F49"/>
    <w:rsid w:val="00A45C3D"/>
    <w:rsid w:val="00A70E26"/>
    <w:rsid w:val="00AF1BF2"/>
    <w:rsid w:val="00B80922"/>
    <w:rsid w:val="00BB3EB0"/>
    <w:rsid w:val="00CA0EE2"/>
    <w:rsid w:val="00CE3EA1"/>
    <w:rsid w:val="00E024EC"/>
    <w:rsid w:val="00E72B84"/>
    <w:rsid w:val="00FA1382"/>
    <w:rsid w:val="00FA2823"/>
    <w:rsid w:val="00FD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93E20"/>
  <w15:docId w15:val="{40D36679-9908-45A3-AAC3-862B78D8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6C5A5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C5A5A"/>
    <w:rPr>
      <w:color w:val="0563C1" w:themeColor="hyperlink"/>
      <w:u w:val="single"/>
    </w:rPr>
  </w:style>
  <w:style w:type="paragraph" w:customStyle="1" w:styleId="FirstParagraph">
    <w:name w:val="First Paragraph"/>
    <w:basedOn w:val="GvdeMetni"/>
    <w:next w:val="GvdeMetni"/>
    <w:qFormat/>
    <w:rsid w:val="00A45C3D"/>
    <w:pPr>
      <w:spacing w:before="180" w:after="180" w:line="240" w:lineRule="auto"/>
    </w:pPr>
    <w:rPr>
      <w:rFonts w:asciiTheme="minorHAnsi" w:eastAsiaTheme="minorHAnsi" w:hAnsiTheme="minorHAnsi" w:cstheme="minorBidi"/>
      <w:color w:val="auto"/>
      <w:sz w:val="24"/>
      <w:szCs w:val="24"/>
      <w:lang w:val="en-US"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45C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45C3D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tinalma.yitdb.metu.edu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cp:lastModifiedBy>okul</cp:lastModifiedBy>
  <cp:revision>11</cp:revision>
  <dcterms:created xsi:type="dcterms:W3CDTF">2019-05-13T07:25:00Z</dcterms:created>
  <dcterms:modified xsi:type="dcterms:W3CDTF">2019-05-28T08:28:00Z</dcterms:modified>
</cp:coreProperties>
</file>